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21" w:rsidRDefault="00510239">
      <w:pPr>
        <w:pStyle w:val="1"/>
        <w:shd w:val="clear" w:color="auto" w:fill="auto"/>
        <w:sectPr w:rsidR="00886E21">
          <w:type w:val="continuous"/>
          <w:pgSz w:w="11905" w:h="16837"/>
          <w:pgMar w:top="1460" w:right="1092" w:bottom="1897" w:left="5436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Приложение к Положению о Премии в области литературной и театральной критики «Я в мире боец» имени Виссариона Григорьевича Белинского</w:t>
      </w:r>
    </w:p>
    <w:p w:rsidR="00886E21" w:rsidRDefault="00886E21">
      <w:pPr>
        <w:framePr w:w="11909" w:h="657" w:hRule="exact" w:wrap="notBeside" w:vAnchor="text" w:hAnchor="text" w:xAlign="center" w:y="1" w:anchorLock="1"/>
      </w:pPr>
    </w:p>
    <w:p w:rsidR="00886E21" w:rsidRDefault="00510239">
      <w:pPr>
        <w:rPr>
          <w:sz w:val="2"/>
          <w:szCs w:val="2"/>
        </w:rPr>
        <w:sectPr w:rsidR="00886E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86E21" w:rsidRDefault="00510239">
      <w:pPr>
        <w:pStyle w:val="11"/>
        <w:keepNext/>
        <w:keepLines/>
        <w:shd w:val="clear" w:color="auto" w:fill="auto"/>
        <w:spacing w:after="237"/>
        <w:ind w:right="20"/>
      </w:pPr>
      <w:bookmarkStart w:id="1" w:name="bookmark0"/>
      <w:r>
        <w:t>Заявка на соискание Премии в области литературной и театральной критики «Я в мире боец» имени Виссариона Григорьевича Белинского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5539"/>
        <w:gridCol w:w="3187"/>
      </w:tblGrid>
      <w:tr w:rsidR="00886E21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ФИО (полностью)</w:t>
            </w:r>
          </w:p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Творческий псевдоним (при наличии)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886E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E21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Дата рождения (число, месяц, год)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886E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E21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Город, область, место работы (учебы)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886E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E21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Наименование номинации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886E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E21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Наименование творческой работы (работ), представленных на соискание Премии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886E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E21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Адрес электронной почты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886E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6E21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510239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Контактный телефон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1" w:rsidRDefault="00886E2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86E21" w:rsidRDefault="00886E21">
      <w:pPr>
        <w:rPr>
          <w:sz w:val="2"/>
          <w:szCs w:val="2"/>
        </w:rPr>
      </w:pPr>
    </w:p>
    <w:p w:rsidR="00886E21" w:rsidRDefault="00510239">
      <w:pPr>
        <w:pStyle w:val="1"/>
        <w:shd w:val="clear" w:color="auto" w:fill="auto"/>
        <w:spacing w:before="604"/>
        <w:ind w:left="140" w:right="100" w:firstLine="700"/>
        <w:jc w:val="both"/>
        <w:sectPr w:rsidR="00886E21">
          <w:type w:val="continuous"/>
          <w:pgSz w:w="11905" w:h="16837"/>
          <w:pgMar w:top="1460" w:right="973" w:bottom="1897" w:left="1376" w:header="0" w:footer="3" w:gutter="0"/>
          <w:cols w:space="720"/>
          <w:noEndnote/>
          <w:docGrid w:linePitch="360"/>
        </w:sectPr>
      </w:pPr>
      <w:r>
        <w:t>В соответствии с Федеральным законом от 27.07.2006 №152-ФЗ «О персональных данных» (с последующими изменениями) предоставляю настоящее согласие Учредителю Премии, ГБУК «Объединение государственных литературно-мемориальных музеев Пензенской области», на обр</w:t>
      </w:r>
      <w:r>
        <w:t>аботку моих персональных данных и размещение их в общедоступных источниках, в том числе в информационно-телекоммуникационной сети «Интернет». Подтверждаю свое ознакомление и согласие с Положением о Премии в области литературной и театральной критики «Я в м</w:t>
      </w:r>
      <w:r>
        <w:t>ире боец» имени Виссариона Григорьевича Белинского.</w:t>
      </w:r>
    </w:p>
    <w:p w:rsidR="00886E21" w:rsidRDefault="00886E21">
      <w:pPr>
        <w:framePr w:w="11909" w:h="674" w:hRule="exact" w:wrap="notBeside" w:vAnchor="text" w:hAnchor="text" w:xAlign="center" w:y="1" w:anchorLock="1"/>
      </w:pPr>
    </w:p>
    <w:p w:rsidR="00886E21" w:rsidRDefault="00510239">
      <w:pPr>
        <w:rPr>
          <w:sz w:val="2"/>
          <w:szCs w:val="2"/>
        </w:rPr>
        <w:sectPr w:rsidR="00886E2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86E21" w:rsidRDefault="00510239">
      <w:pPr>
        <w:pStyle w:val="1"/>
        <w:framePr w:h="261" w:wrap="around" w:hAnchor="margin" w:x="3306" w:y="13195"/>
        <w:shd w:val="clear" w:color="auto" w:fill="auto"/>
        <w:spacing w:line="260" w:lineRule="exact"/>
        <w:ind w:left="100"/>
        <w:jc w:val="left"/>
      </w:pPr>
      <w:r>
        <w:t>(ФИО)</w:t>
      </w:r>
    </w:p>
    <w:p w:rsidR="00886E21" w:rsidRDefault="00510239">
      <w:pPr>
        <w:pStyle w:val="1"/>
        <w:framePr w:h="266" w:wrap="around" w:vAnchor="text" w:hAnchor="margin" w:x="-3201" w:y="-1"/>
        <w:shd w:val="clear" w:color="auto" w:fill="auto"/>
        <w:spacing w:line="260" w:lineRule="exact"/>
        <w:jc w:val="left"/>
      </w:pPr>
      <w:r>
        <w:t>(дата)</w:t>
      </w:r>
    </w:p>
    <w:p w:rsidR="00886E21" w:rsidRDefault="00510239">
      <w:pPr>
        <w:pStyle w:val="1"/>
        <w:shd w:val="clear" w:color="auto" w:fill="auto"/>
        <w:spacing w:line="260" w:lineRule="exact"/>
        <w:jc w:val="left"/>
      </w:pPr>
      <w:r>
        <w:t>(подпись)</w:t>
      </w:r>
    </w:p>
    <w:sectPr w:rsidR="00886E21">
      <w:type w:val="continuous"/>
      <w:pgSz w:w="11905" w:h="16837"/>
      <w:pgMar w:top="1460" w:right="4744" w:bottom="1897" w:left="56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39" w:rsidRDefault="00510239">
      <w:r>
        <w:separator/>
      </w:r>
    </w:p>
  </w:endnote>
  <w:endnote w:type="continuationSeparator" w:id="0">
    <w:p w:rsidR="00510239" w:rsidRDefault="0051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39" w:rsidRDefault="00510239"/>
  </w:footnote>
  <w:footnote w:type="continuationSeparator" w:id="0">
    <w:p w:rsidR="00510239" w:rsidRDefault="005102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21"/>
    <w:rsid w:val="00510239"/>
    <w:rsid w:val="00886E21"/>
    <w:rsid w:val="00F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1A29B-56E4-4F9D-AA68-428BBCC2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2023-03-01T14:21:00Z</dcterms:created>
  <dcterms:modified xsi:type="dcterms:W3CDTF">2023-03-01T14:22:00Z</dcterms:modified>
</cp:coreProperties>
</file>